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A" w:rsidRPr="008F69AA" w:rsidRDefault="007B06A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</w:t>
      </w:r>
      <w:r w:rsidR="001C3AAA" w:rsidRPr="008F69AA">
        <w:rPr>
          <w:rFonts w:eastAsia="Calibri"/>
          <w:b/>
          <w:color w:val="auto"/>
        </w:rPr>
        <w:t>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6B7B1C" w:rsidRDefault="00432B96" w:rsidP="006B7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1C">
        <w:rPr>
          <w:rStyle w:val="ab"/>
          <w:rFonts w:ascii="Times New Roman" w:hAnsi="Times New Roman" w:cs="Times New Roman"/>
          <w:sz w:val="24"/>
          <w:szCs w:val="24"/>
        </w:rPr>
        <w:t xml:space="preserve">"Моя </w:t>
      </w:r>
      <w:r w:rsidR="00E06794">
        <w:rPr>
          <w:rFonts w:ascii="Times New Roman" w:hAnsi="Times New Roman" w:cs="Times New Roman"/>
          <w:b/>
          <w:sz w:val="24"/>
          <w:szCs w:val="24"/>
        </w:rPr>
        <w:t>В</w:t>
      </w:r>
      <w:r w:rsidR="0077531F">
        <w:rPr>
          <w:rFonts w:ascii="Times New Roman" w:hAnsi="Times New Roman" w:cs="Times New Roman"/>
          <w:b/>
          <w:sz w:val="24"/>
          <w:szCs w:val="24"/>
        </w:rPr>
        <w:t>ол</w:t>
      </w:r>
      <w:r w:rsidR="00F657DC">
        <w:rPr>
          <w:rFonts w:ascii="Times New Roman" w:hAnsi="Times New Roman" w:cs="Times New Roman"/>
          <w:b/>
          <w:sz w:val="24"/>
          <w:szCs w:val="24"/>
        </w:rPr>
        <w:t>ого</w:t>
      </w:r>
      <w:r w:rsidR="0077531F">
        <w:rPr>
          <w:rFonts w:ascii="Times New Roman" w:hAnsi="Times New Roman" w:cs="Times New Roman"/>
          <w:b/>
          <w:sz w:val="24"/>
          <w:szCs w:val="24"/>
        </w:rPr>
        <w:t>д</w:t>
      </w:r>
      <w:r w:rsidR="00E06794">
        <w:rPr>
          <w:rFonts w:ascii="Times New Roman" w:hAnsi="Times New Roman" w:cs="Times New Roman"/>
          <w:b/>
          <w:sz w:val="24"/>
          <w:szCs w:val="24"/>
        </w:rPr>
        <w:t>ская</w:t>
      </w:r>
      <w:r w:rsidR="00477434" w:rsidRPr="006B7B1C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6B7B1C">
        <w:rPr>
          <w:rStyle w:val="ab"/>
          <w:rFonts w:ascii="Times New Roman" w:hAnsi="Times New Roman" w:cs="Times New Roman"/>
          <w:sz w:val="24"/>
          <w:szCs w:val="24"/>
        </w:rPr>
        <w:t>"</w:t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7B06AA">
        <w:t xml:space="preserve"> и творческих работ </w:t>
      </w:r>
      <w:r w:rsidR="00477434" w:rsidRPr="00477434">
        <w:rPr>
          <w:rStyle w:val="ab"/>
          <w:b w:val="0"/>
        </w:rPr>
        <w:t xml:space="preserve">"Моя </w:t>
      </w:r>
      <w:r w:rsidR="00E06794">
        <w:t>В</w:t>
      </w:r>
      <w:r w:rsidR="0077531F">
        <w:t>ол</w:t>
      </w:r>
      <w:r w:rsidR="00F657DC">
        <w:t>ого</w:t>
      </w:r>
      <w:r w:rsidR="0077531F">
        <w:t>д</w:t>
      </w:r>
      <w:r w:rsidR="00E06794">
        <w:t>ская</w:t>
      </w:r>
      <w:r w:rsidR="00477434" w:rsidRPr="006B7B1C">
        <w:t xml:space="preserve"> область</w:t>
      </w:r>
      <w:r w:rsidR="00477434" w:rsidRPr="006B7B1C">
        <w:rPr>
          <w:rStyle w:val="ab"/>
          <w:b w:val="0"/>
        </w:rPr>
        <w:t>"</w:t>
      </w:r>
      <w:r w:rsidR="001E40D5" w:rsidRPr="00432B96">
        <w:t xml:space="preserve"> (далее – Конкурс) проводится </w:t>
      </w:r>
      <w:r w:rsidR="001C3AAA" w:rsidRPr="00432B96">
        <w:t xml:space="preserve">Академией народной энциклопедии </w:t>
      </w:r>
      <w:r w:rsidR="001E40D5" w:rsidRPr="00432B96">
        <w:t>в рамках реализации</w:t>
      </w:r>
      <w:r w:rsidR="00C21194">
        <w:t xml:space="preserve"> </w:t>
      </w:r>
      <w:r w:rsidR="00DD0B91">
        <w:t>Общероссийского</w:t>
      </w:r>
      <w:r w:rsidR="00C21194">
        <w:t xml:space="preserve">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DD0B91">
        <w:t>Россия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DD0B91">
        <w:t>региона,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="00C21194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DD0B91" w:rsidRDefault="008F69AA" w:rsidP="008F69AA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="00432B96">
        <w:t xml:space="preserve"> получают фирменные дипломы </w:t>
      </w:r>
      <w:r>
        <w:t>– 1, 2 или 3 степени</w:t>
      </w:r>
      <w:r w:rsidRPr="00C80232">
        <w:t xml:space="preserve">, которые в течение 10 рабочих дней после закрытия </w:t>
      </w:r>
      <w:r>
        <w:t>Конкурса(дата закрытия указана в п. 6.1.</w:t>
      </w:r>
      <w:r w:rsidRPr="00C80232">
        <w:t xml:space="preserve"> настоящего положения)в электронном виде высылаются на электронные адреса, указанные в заявке. </w:t>
      </w:r>
    </w:p>
    <w:p w:rsidR="008F69AA" w:rsidRPr="00C80232" w:rsidRDefault="008F69AA" w:rsidP="008F69AA">
      <w:pPr>
        <w:pStyle w:val="Default"/>
        <w:jc w:val="both"/>
      </w:pPr>
      <w:r w:rsidRPr="00C80232">
        <w:t>4.2. В зависимости от качества поступи</w:t>
      </w:r>
      <w:r>
        <w:t xml:space="preserve">вших работ участник (руководитель работы, учреждение (организация)) </w:t>
      </w:r>
      <w:r w:rsidRPr="00C80232">
        <w:t xml:space="preserve">может быть </w:t>
      </w:r>
      <w:r>
        <w:t>удостоен</w:t>
      </w:r>
      <w:r w:rsidR="00C21194">
        <w:t xml:space="preserve"> </w:t>
      </w:r>
      <w:r w:rsidRPr="00C80232">
        <w:t>преми</w:t>
      </w:r>
      <w:r>
        <w:t>и</w:t>
      </w:r>
      <w:r w:rsidR="00C21194">
        <w:t xml:space="preserve"> </w:t>
      </w:r>
      <w:r>
        <w:t>АНЭ</w:t>
      </w:r>
      <w:r w:rsidRPr="00C80232">
        <w:t>. В таком случае, помимо денежной премии,</w:t>
      </w:r>
      <w:r>
        <w:t xml:space="preserve"> выд</w:t>
      </w:r>
      <w:r w:rsidRPr="00C80232">
        <w:t xml:space="preserve">ается </w:t>
      </w:r>
      <w:r>
        <w:t>диплом</w:t>
      </w:r>
      <w:r w:rsidRPr="00C80232">
        <w:t xml:space="preserve"> лауреата премии АНЭ</w:t>
      </w:r>
      <w:r w:rsidRPr="00C80232">
        <w:rPr>
          <w:rStyle w:val="a9"/>
        </w:rPr>
        <w:footnoteReference w:id="2"/>
      </w:r>
      <w:r w:rsidRPr="00C80232">
        <w:t xml:space="preserve">. На сайте </w:t>
      </w:r>
      <w:r>
        <w:t xml:space="preserve">АНЭ </w:t>
      </w:r>
      <w:r w:rsidRPr="00C80232">
        <w:t>в разделе «</w:t>
      </w:r>
      <w:r>
        <w:t>Премия АНЭ</w:t>
      </w:r>
      <w:r w:rsidRPr="00C80232">
        <w:t xml:space="preserve">» </w:t>
      </w:r>
      <w:r>
        <w:t>размещается список лауреатов премии</w:t>
      </w:r>
      <w:r w:rsidRPr="00C80232">
        <w:t xml:space="preserve">. </w:t>
      </w:r>
    </w:p>
    <w:p w:rsidR="008F69AA" w:rsidRDefault="008F69AA" w:rsidP="008F69AA">
      <w:pPr>
        <w:pStyle w:val="Default"/>
        <w:jc w:val="both"/>
      </w:pPr>
      <w:r w:rsidRPr="00C80232">
        <w:t xml:space="preserve">4.3.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8F69AA" w:rsidRPr="00C80232" w:rsidRDefault="008F69AA" w:rsidP="008F69AA">
      <w:pPr>
        <w:pStyle w:val="Default"/>
        <w:jc w:val="both"/>
        <w:rPr>
          <w:b/>
          <w:bCs/>
        </w:rPr>
      </w:pPr>
      <w:r>
        <w:lastRenderedPageBreak/>
        <w:t xml:space="preserve">4.4. </w:t>
      </w:r>
      <w:r w:rsidRPr="00C80232">
        <w:t xml:space="preserve">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9"/>
        </w:rPr>
        <w:footnoteReference w:id="3"/>
      </w:r>
      <w:r>
        <w:t>, о чем авторы работ извещаются дополнительно</w:t>
      </w:r>
      <w:r w:rsidRPr="00C80232">
        <w:t>.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D706A1" w:rsidRPr="00D706A1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5.2. Размер </w:t>
      </w:r>
      <w:r w:rsidR="00982DF8">
        <w:rPr>
          <w:rFonts w:ascii="Times New Roman" w:hAnsi="Times New Roman"/>
          <w:sz w:val="24"/>
          <w:szCs w:val="24"/>
        </w:rPr>
        <w:t>организ</w:t>
      </w:r>
      <w:r w:rsidRPr="00C80232">
        <w:rPr>
          <w:rFonts w:ascii="Times New Roman" w:hAnsi="Times New Roman"/>
          <w:sz w:val="24"/>
          <w:szCs w:val="24"/>
        </w:rPr>
        <w:t xml:space="preserve">ационного взноса составляет </w:t>
      </w:r>
      <w:r w:rsidR="00C63C0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(+ комиссия банка). </w:t>
      </w:r>
      <w:r w:rsidR="00D706A1">
        <w:rPr>
          <w:rFonts w:ascii="Times New Roman" w:hAnsi="Times New Roman"/>
          <w:sz w:val="24"/>
          <w:szCs w:val="24"/>
        </w:rPr>
        <w:t>Оплата производится за каждую работу отдельно.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</w:t>
      </w:r>
      <w:proofErr w:type="spellStart"/>
      <w:r w:rsidRPr="00C80232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C80232">
        <w:rPr>
          <w:rFonts w:ascii="Times New Roman" w:hAnsi="Times New Roman"/>
          <w:sz w:val="24"/>
          <w:szCs w:val="24"/>
        </w:rPr>
        <w:t xml:space="preserve"> производится в течение 5 рабочих дней после официального уведомления участника о принятии материала для участия в </w:t>
      </w:r>
      <w:r w:rsidR="00A829B5"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>
        <w:rPr>
          <w:rFonts w:ascii="Times New Roman" w:hAnsi="Times New Roman"/>
          <w:sz w:val="24"/>
          <w:szCs w:val="24"/>
        </w:rPr>
        <w:t>о</w:t>
      </w:r>
      <w:r w:rsidR="00C63C08">
        <w:rPr>
          <w:rFonts w:ascii="Times New Roman" w:hAnsi="Times New Roman"/>
          <w:sz w:val="24"/>
          <w:szCs w:val="24"/>
        </w:rPr>
        <w:t xml:space="preserve">щадке АНЭ </w:t>
      </w:r>
      <w:proofErr w:type="spellStart"/>
      <w:r w:rsidR="00C63C08">
        <w:rPr>
          <w:rFonts w:ascii="Times New Roman" w:hAnsi="Times New Roman"/>
          <w:sz w:val="24"/>
          <w:szCs w:val="24"/>
        </w:rPr>
        <w:t>оргвзнос</w:t>
      </w:r>
      <w:proofErr w:type="spellEnd"/>
      <w:r w:rsidR="00C63C08">
        <w:rPr>
          <w:rFonts w:ascii="Times New Roman" w:hAnsi="Times New Roman"/>
          <w:sz w:val="24"/>
          <w:szCs w:val="24"/>
        </w:rPr>
        <w:t xml:space="preserve"> составляет 18</w:t>
      </w:r>
      <w:r w:rsidRPr="00730948">
        <w:rPr>
          <w:rFonts w:ascii="Times New Roman" w:hAnsi="Times New Roman"/>
          <w:sz w:val="24"/>
          <w:szCs w:val="24"/>
        </w:rPr>
        <w:t xml:space="preserve">0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6.1. 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F657DC">
        <w:rPr>
          <w:rFonts w:ascii="Times New Roman" w:hAnsi="Times New Roman" w:cs="Times New Roman"/>
          <w:b/>
          <w:sz w:val="24"/>
          <w:szCs w:val="24"/>
          <w:lang w:val="tt-RU"/>
        </w:rPr>
        <w:t>до 15</w:t>
      </w:r>
      <w:r w:rsidR="00C2119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E06794">
        <w:rPr>
          <w:rFonts w:ascii="Times New Roman" w:hAnsi="Times New Roman" w:cs="Times New Roman"/>
          <w:b/>
          <w:sz w:val="24"/>
          <w:szCs w:val="24"/>
          <w:lang w:val="tt-RU"/>
        </w:rPr>
        <w:t>апреля</w:t>
      </w:r>
      <w:r w:rsidR="00DD0B9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2021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C2119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C802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D0B91" w:rsidRPr="00BE3EE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acnationenc@yandex.ru</w:t>
        </w:r>
      </w:hyperlink>
    </w:p>
    <w:p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6.2. Отсканированная квитанция об оплате </w:t>
      </w:r>
      <w:proofErr w:type="spellStart"/>
      <w:r w:rsidRPr="00C8023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C8023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FB6EA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C80232">
        <w:rPr>
          <w:rFonts w:ascii="Times New Roman" w:hAnsi="Times New Roman"/>
          <w:sz w:val="24"/>
          <w:szCs w:val="24"/>
        </w:rPr>
        <w:t>.</w:t>
      </w:r>
    </w:p>
    <w:p w:rsidR="00DD0B91" w:rsidRDefault="00DD0B91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с 9.00 до 18.00 по </w:t>
      </w:r>
      <w:proofErr w:type="spellStart"/>
      <w:r w:rsidRPr="00C80232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Pr="00C80232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8F69AA" w:rsidRPr="006D03DC" w:rsidRDefault="008F69AA" w:rsidP="008F69AA">
      <w:pPr>
        <w:spacing w:after="0"/>
        <w:rPr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DD0B91" w:rsidRPr="00432B9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acnationenc@yandex.ru</w:t>
        </w:r>
      </w:hyperlink>
    </w:p>
    <w:p w:rsidR="008F69AA" w:rsidRPr="00B02E05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EA2" w:rsidRPr="007B06AA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DD0B91" w:rsidRPr="00432B96" w:rsidRDefault="00DD0B91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32B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8F69AA" w:rsidRPr="00432B96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432B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1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  <w:r w:rsidR="00C2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8F69AA" w:rsidRPr="00C80232" w:rsidTr="00C21194">
        <w:trPr>
          <w:jc w:val="center"/>
        </w:trPr>
        <w:tc>
          <w:tcPr>
            <w:tcW w:w="1870" w:type="dxa"/>
          </w:tcPr>
          <w:p w:rsidR="008F69AA" w:rsidRPr="0085614C" w:rsidRDefault="008F69AA" w:rsidP="00C2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CC297D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1870" w:type="dxa"/>
          </w:tcPr>
          <w:p w:rsidR="008F69AA" w:rsidRPr="0085614C" w:rsidRDefault="008F69AA" w:rsidP="00C2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8F69AA" w:rsidRPr="00C03EAA" w:rsidRDefault="008F69AA" w:rsidP="00C2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870" w:type="dxa"/>
          </w:tcPr>
          <w:p w:rsidR="008F69AA" w:rsidRPr="00BF412C" w:rsidRDefault="008F69AA" w:rsidP="00C2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8F69AA" w:rsidRPr="002F1A1E" w:rsidRDefault="008F69AA" w:rsidP="00C2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F69AA" w:rsidRPr="00C80232" w:rsidTr="00C21194">
        <w:trPr>
          <w:jc w:val="center"/>
        </w:trPr>
        <w:tc>
          <w:tcPr>
            <w:tcW w:w="1870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:rsidTr="00C21194">
        <w:trPr>
          <w:jc w:val="center"/>
        </w:trPr>
        <w:tc>
          <w:tcPr>
            <w:tcW w:w="1870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2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1B" w:rsidRPr="008F69AA" w:rsidRDefault="008F69AA" w:rsidP="00FB6EA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94" w:rsidRDefault="00C21194" w:rsidP="008F69AA">
      <w:pPr>
        <w:spacing w:after="0" w:line="240" w:lineRule="auto"/>
      </w:pPr>
      <w:r>
        <w:separator/>
      </w:r>
    </w:p>
  </w:endnote>
  <w:endnote w:type="continuationSeparator" w:id="1">
    <w:p w:rsidR="00C21194" w:rsidRDefault="00C21194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94" w:rsidRDefault="00C21194" w:rsidP="008F69AA">
      <w:pPr>
        <w:spacing w:after="0" w:line="240" w:lineRule="auto"/>
      </w:pPr>
      <w:r>
        <w:separator/>
      </w:r>
    </w:p>
  </w:footnote>
  <w:footnote w:type="continuationSeparator" w:id="1">
    <w:p w:rsidR="00C21194" w:rsidRDefault="00C21194" w:rsidP="008F69AA">
      <w:pPr>
        <w:spacing w:after="0" w:line="240" w:lineRule="auto"/>
      </w:pPr>
      <w:r>
        <w:continuationSeparator/>
      </w:r>
    </w:p>
  </w:footnote>
  <w:footnote w:id="2">
    <w:p w:rsidR="00C21194" w:rsidRDefault="00C21194" w:rsidP="008F69AA">
      <w:pPr>
        <w:pStyle w:val="a7"/>
        <w:spacing w:after="120"/>
        <w:jc w:val="both"/>
      </w:pPr>
      <w:r>
        <w:rPr>
          <w:rStyle w:val="a9"/>
        </w:rPr>
        <w:footnoteRef/>
      </w:r>
      <w:r>
        <w:t xml:space="preserve"> Размер и количество премий определяется исходя из количественно-качественных итогов конкурса.</w:t>
      </w:r>
    </w:p>
  </w:footnote>
  <w:footnote w:id="3">
    <w:p w:rsidR="00C21194" w:rsidRDefault="00C21194" w:rsidP="008F69AA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EF"/>
    <w:rsid w:val="00003F26"/>
    <w:rsid w:val="00035D19"/>
    <w:rsid w:val="000C1057"/>
    <w:rsid w:val="000D1C7B"/>
    <w:rsid w:val="000D59EA"/>
    <w:rsid w:val="00102211"/>
    <w:rsid w:val="00134273"/>
    <w:rsid w:val="0015380A"/>
    <w:rsid w:val="00177616"/>
    <w:rsid w:val="001A3FE5"/>
    <w:rsid w:val="001C3AAA"/>
    <w:rsid w:val="001E40D5"/>
    <w:rsid w:val="00232609"/>
    <w:rsid w:val="0025481B"/>
    <w:rsid w:val="00300E76"/>
    <w:rsid w:val="00302ABC"/>
    <w:rsid w:val="003148BA"/>
    <w:rsid w:val="00317FBE"/>
    <w:rsid w:val="003413D0"/>
    <w:rsid w:val="00385886"/>
    <w:rsid w:val="00390C3E"/>
    <w:rsid w:val="00432B96"/>
    <w:rsid w:val="00443519"/>
    <w:rsid w:val="00463EA3"/>
    <w:rsid w:val="00476258"/>
    <w:rsid w:val="00477434"/>
    <w:rsid w:val="004867EF"/>
    <w:rsid w:val="004C2BCD"/>
    <w:rsid w:val="005171BE"/>
    <w:rsid w:val="00524713"/>
    <w:rsid w:val="00554D61"/>
    <w:rsid w:val="005B078E"/>
    <w:rsid w:val="00612BDC"/>
    <w:rsid w:val="00695836"/>
    <w:rsid w:val="006B7B1C"/>
    <w:rsid w:val="0072228B"/>
    <w:rsid w:val="0077531F"/>
    <w:rsid w:val="007800BE"/>
    <w:rsid w:val="007B06AA"/>
    <w:rsid w:val="007B7DD0"/>
    <w:rsid w:val="008860CE"/>
    <w:rsid w:val="008E6939"/>
    <w:rsid w:val="008F69AA"/>
    <w:rsid w:val="009458A0"/>
    <w:rsid w:val="00974EB8"/>
    <w:rsid w:val="00982DF8"/>
    <w:rsid w:val="009C3D3B"/>
    <w:rsid w:val="009E2C06"/>
    <w:rsid w:val="00A0010B"/>
    <w:rsid w:val="00A3696F"/>
    <w:rsid w:val="00A414F2"/>
    <w:rsid w:val="00A55BFD"/>
    <w:rsid w:val="00A829B5"/>
    <w:rsid w:val="00A96FAF"/>
    <w:rsid w:val="00A96FEF"/>
    <w:rsid w:val="00AB4836"/>
    <w:rsid w:val="00AC283F"/>
    <w:rsid w:val="00B032C5"/>
    <w:rsid w:val="00B45558"/>
    <w:rsid w:val="00B6757D"/>
    <w:rsid w:val="00B9095C"/>
    <w:rsid w:val="00B970A4"/>
    <w:rsid w:val="00BF521B"/>
    <w:rsid w:val="00C21194"/>
    <w:rsid w:val="00C31433"/>
    <w:rsid w:val="00C63C08"/>
    <w:rsid w:val="00CA623F"/>
    <w:rsid w:val="00CC297D"/>
    <w:rsid w:val="00CD0ABA"/>
    <w:rsid w:val="00D37A10"/>
    <w:rsid w:val="00D571E6"/>
    <w:rsid w:val="00D706A1"/>
    <w:rsid w:val="00DA4725"/>
    <w:rsid w:val="00DD0B91"/>
    <w:rsid w:val="00DD2B6D"/>
    <w:rsid w:val="00DD54DE"/>
    <w:rsid w:val="00E00169"/>
    <w:rsid w:val="00E06794"/>
    <w:rsid w:val="00E10A6D"/>
    <w:rsid w:val="00E44555"/>
    <w:rsid w:val="00E827C9"/>
    <w:rsid w:val="00EB4B7B"/>
    <w:rsid w:val="00EE21D6"/>
    <w:rsid w:val="00F63BB1"/>
    <w:rsid w:val="00F657DC"/>
    <w:rsid w:val="00F71FC2"/>
    <w:rsid w:val="00FA11E5"/>
    <w:rsid w:val="00FA604F"/>
    <w:rsid w:val="00FB6EA2"/>
    <w:rsid w:val="00FC2156"/>
    <w:rsid w:val="00FE6AF5"/>
    <w:rsid w:val="00FF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32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ionen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nationen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shutova</cp:lastModifiedBy>
  <cp:revision>52</cp:revision>
  <cp:lastPrinted>2018-11-01T13:25:00Z</cp:lastPrinted>
  <dcterms:created xsi:type="dcterms:W3CDTF">2017-08-18T09:15:00Z</dcterms:created>
  <dcterms:modified xsi:type="dcterms:W3CDTF">2021-04-08T05:55:00Z</dcterms:modified>
</cp:coreProperties>
</file>