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3C" w:rsidRDefault="00B2773C" w:rsidP="00B2773C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Приложение</w:t>
      </w:r>
      <w:r w:rsidR="00FC75E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</w:t>
      </w:r>
    </w:p>
    <w:p w:rsidR="00AA0EDF" w:rsidRDefault="00AA0EDF" w:rsidP="00AA0EDF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ЗАЯВКА </w:t>
      </w:r>
    </w:p>
    <w:p w:rsidR="00AA0EDF" w:rsidRPr="009D2DF0" w:rsidRDefault="00AA0EDF" w:rsidP="00AA0EDF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участие в </w:t>
      </w:r>
      <w:r w:rsidRPr="009D2D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межрегиональной конференции по развитию </w:t>
      </w:r>
      <w:proofErr w:type="gramStart"/>
      <w:r w:rsidRPr="009D2DF0">
        <w:rPr>
          <w:rFonts w:ascii="Times New Roman" w:hAnsi="Times New Roman" w:cs="Times New Roman"/>
          <w:b/>
          <w:color w:val="auto"/>
          <w:sz w:val="28"/>
          <w:szCs w:val="28"/>
        </w:rPr>
        <w:t>активного</w:t>
      </w:r>
      <w:proofErr w:type="gramEnd"/>
      <w:r w:rsidRPr="009D2D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туризма «Школа путешественников»</w:t>
      </w:r>
    </w:p>
    <w:p w:rsidR="00AA0EDF" w:rsidRPr="009D2DF0" w:rsidRDefault="00AA0EDF" w:rsidP="00AA0EDF">
      <w:pPr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A0EDF" w:rsidRPr="009D2DF0" w:rsidRDefault="00AA0EDF" w:rsidP="00AA0EDF">
      <w:pPr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D2DF0">
        <w:rPr>
          <w:rFonts w:ascii="Times New Roman" w:hAnsi="Times New Roman" w:cs="Times New Roman"/>
          <w:b/>
          <w:color w:val="auto"/>
          <w:sz w:val="28"/>
          <w:szCs w:val="28"/>
        </w:rPr>
        <w:t>Даты проведения: 26-2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9D2D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июля 2018 года</w:t>
      </w:r>
    </w:p>
    <w:p w:rsidR="00AA0EDF" w:rsidRDefault="00AA0EDF" w:rsidP="00AA0EDF">
      <w:pPr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D2DF0">
        <w:rPr>
          <w:rFonts w:ascii="Times New Roman" w:hAnsi="Times New Roman" w:cs="Times New Roman"/>
          <w:b/>
          <w:color w:val="auto"/>
          <w:sz w:val="28"/>
          <w:szCs w:val="28"/>
        </w:rPr>
        <w:t>Место проведения: Вологодская область, Тотемский район, г. Тотьма</w:t>
      </w:r>
    </w:p>
    <w:p w:rsidR="00AA0EDF" w:rsidRDefault="00AA0EDF" w:rsidP="00AA0EDF">
      <w:pPr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8"/>
        <w:gridCol w:w="2015"/>
        <w:gridCol w:w="2022"/>
        <w:gridCol w:w="2163"/>
        <w:gridCol w:w="1843"/>
      </w:tblGrid>
      <w:tr w:rsidR="00AA0EDF" w:rsidTr="00AA0EDF">
        <w:tc>
          <w:tcPr>
            <w:tcW w:w="1765" w:type="dxa"/>
          </w:tcPr>
          <w:p w:rsidR="00AA0EDF" w:rsidRDefault="00AA0EDF" w:rsidP="00AA0E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Ф.И.О.</w:t>
            </w:r>
          </w:p>
        </w:tc>
        <w:tc>
          <w:tcPr>
            <w:tcW w:w="2119" w:type="dxa"/>
          </w:tcPr>
          <w:p w:rsidR="00AA0EDF" w:rsidRDefault="00AA0EDF" w:rsidP="00AA0E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Должность, организация</w:t>
            </w:r>
          </w:p>
        </w:tc>
        <w:tc>
          <w:tcPr>
            <w:tcW w:w="2124" w:type="dxa"/>
          </w:tcPr>
          <w:p w:rsidR="00AA0EDF" w:rsidRDefault="00AA0EDF" w:rsidP="00AA0E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Контактный телефон (сотовый), адрес электронной почты</w:t>
            </w:r>
          </w:p>
        </w:tc>
        <w:tc>
          <w:tcPr>
            <w:tcW w:w="2226" w:type="dxa"/>
          </w:tcPr>
          <w:p w:rsidR="00AA0EDF" w:rsidRDefault="00AA0EDF" w:rsidP="00AA0E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Потребность в транспортных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услугах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по маршруту Вологда – Тотьма</w:t>
            </w:r>
          </w:p>
          <w:p w:rsidR="00AA0EDF" w:rsidRDefault="00AA0EDF" w:rsidP="00AA0E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ДА/НЕТ</w:t>
            </w:r>
          </w:p>
        </w:tc>
        <w:tc>
          <w:tcPr>
            <w:tcW w:w="1337" w:type="dxa"/>
          </w:tcPr>
          <w:p w:rsidR="00AA0EDF" w:rsidRDefault="00AA0EDF" w:rsidP="00AA0E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Потребность в гостинице</w:t>
            </w:r>
          </w:p>
        </w:tc>
      </w:tr>
      <w:tr w:rsidR="00AA0EDF" w:rsidTr="00AA0EDF">
        <w:tc>
          <w:tcPr>
            <w:tcW w:w="1765" w:type="dxa"/>
          </w:tcPr>
          <w:p w:rsidR="00AA0EDF" w:rsidRDefault="00AA0EDF" w:rsidP="00AA0E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19" w:type="dxa"/>
          </w:tcPr>
          <w:p w:rsidR="00AA0EDF" w:rsidRDefault="00AA0EDF" w:rsidP="00AA0E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24" w:type="dxa"/>
          </w:tcPr>
          <w:p w:rsidR="00AA0EDF" w:rsidRDefault="00AA0EDF" w:rsidP="00AA0E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226" w:type="dxa"/>
          </w:tcPr>
          <w:p w:rsidR="00AA0EDF" w:rsidRDefault="00AA0EDF" w:rsidP="00AA0E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337" w:type="dxa"/>
          </w:tcPr>
          <w:p w:rsidR="00AA0EDF" w:rsidRDefault="00AA0EDF" w:rsidP="00AA0E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AA0EDF" w:rsidRPr="009D2DF0" w:rsidRDefault="00AA0EDF" w:rsidP="00AA0EDF">
      <w:pPr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AA0EDF" w:rsidRPr="009D2DF0" w:rsidSect="00192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EDF"/>
    <w:rsid w:val="00192FB1"/>
    <w:rsid w:val="00641039"/>
    <w:rsid w:val="009C1394"/>
    <w:rsid w:val="00AA0EDF"/>
    <w:rsid w:val="00B2773C"/>
    <w:rsid w:val="00FC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0EDF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Volyntseva.NA</dc:creator>
  <cp:keywords/>
  <dc:description/>
  <cp:lastModifiedBy>Volyntseva.NA</cp:lastModifiedBy>
  <cp:revision>5</cp:revision>
  <dcterms:created xsi:type="dcterms:W3CDTF">2018-06-13T06:01:00Z</dcterms:created>
  <dcterms:modified xsi:type="dcterms:W3CDTF">2018-06-13T06:05:00Z</dcterms:modified>
</cp:coreProperties>
</file>