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63" w:rsidRDefault="00A92E63" w:rsidP="00A92E6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</w:p>
    <w:p w:rsidR="00A92E63" w:rsidRPr="00EB6888" w:rsidRDefault="00A92E63" w:rsidP="00A92E63">
      <w:pPr>
        <w:ind w:firstLine="567"/>
        <w:jc w:val="center"/>
        <w:rPr>
          <w:b/>
          <w:sz w:val="28"/>
          <w:szCs w:val="28"/>
        </w:rPr>
      </w:pPr>
      <w:r w:rsidRPr="00EB6888">
        <w:rPr>
          <w:b/>
          <w:sz w:val="28"/>
          <w:szCs w:val="28"/>
        </w:rPr>
        <w:t xml:space="preserve">Предварительная программа межрегиональной конференции </w:t>
      </w:r>
    </w:p>
    <w:p w:rsidR="00A92E63" w:rsidRPr="00EB6888" w:rsidRDefault="00A92E63" w:rsidP="00A92E63">
      <w:pPr>
        <w:ind w:firstLine="567"/>
        <w:jc w:val="center"/>
        <w:rPr>
          <w:b/>
          <w:sz w:val="28"/>
          <w:szCs w:val="28"/>
        </w:rPr>
      </w:pPr>
      <w:r w:rsidRPr="00EB6888">
        <w:rPr>
          <w:b/>
          <w:sz w:val="28"/>
          <w:szCs w:val="28"/>
        </w:rPr>
        <w:t>«</w:t>
      </w:r>
      <w:r w:rsidRPr="00EB6888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II</w:t>
      </w:r>
      <w:r w:rsidRPr="00EB6888">
        <w:rPr>
          <w:b/>
          <w:sz w:val="28"/>
          <w:szCs w:val="28"/>
        </w:rPr>
        <w:t xml:space="preserve"> </w:t>
      </w:r>
      <w:proofErr w:type="spellStart"/>
      <w:r w:rsidRPr="00EB6888">
        <w:rPr>
          <w:b/>
          <w:sz w:val="28"/>
          <w:szCs w:val="28"/>
        </w:rPr>
        <w:t>Кирилло-Новоезерские</w:t>
      </w:r>
      <w:proofErr w:type="spellEnd"/>
      <w:r w:rsidRPr="00EB6888">
        <w:rPr>
          <w:b/>
          <w:sz w:val="28"/>
          <w:szCs w:val="28"/>
        </w:rPr>
        <w:t xml:space="preserve"> чтения»:</w:t>
      </w:r>
    </w:p>
    <w:p w:rsidR="00A92E63" w:rsidRDefault="00A92E63" w:rsidP="00A92E63">
      <w:pPr>
        <w:ind w:firstLine="567"/>
        <w:jc w:val="center"/>
        <w:rPr>
          <w:sz w:val="28"/>
          <w:szCs w:val="28"/>
        </w:rPr>
      </w:pPr>
    </w:p>
    <w:p w:rsidR="00A92E63" w:rsidRDefault="00A92E63" w:rsidP="00A92E63">
      <w:pPr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21</w:t>
      </w:r>
      <w:r w:rsidRPr="00EB6888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9</w:t>
      </w:r>
      <w:r w:rsidRPr="00EB6888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8</w:t>
      </w:r>
      <w:r w:rsidRPr="00EB6888">
        <w:rPr>
          <w:sz w:val="28"/>
          <w:szCs w:val="28"/>
          <w:u w:val="single"/>
        </w:rPr>
        <w:t xml:space="preserve"> г.</w:t>
      </w:r>
    </w:p>
    <w:p w:rsidR="00A92E63" w:rsidRPr="00140F2C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09.00 – 10.00 – экскурсия по городу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10.00 – 10.30 – регистрация участников, кофе-брейк.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10.3</w:t>
      </w:r>
      <w:r w:rsidRPr="00EB6888">
        <w:rPr>
          <w:sz w:val="28"/>
          <w:szCs w:val="28"/>
        </w:rPr>
        <w:t>0</w:t>
      </w:r>
      <w:r>
        <w:rPr>
          <w:sz w:val="28"/>
          <w:szCs w:val="28"/>
        </w:rPr>
        <w:t xml:space="preserve"> – открытие конференции, пленарное заседание. 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11.00 – 13.00 – работа секций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13.00 – 14.00 – перерыв на обед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14.00 – 16.00 – мастер-классы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16.00 – 16.30 – кофе-брейк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16.30 – 18.30 – интерактивные экскурсии по музейным объектам 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</w:p>
    <w:p w:rsidR="00A92E63" w:rsidRPr="0082435B" w:rsidRDefault="00A92E63" w:rsidP="00A92E63">
      <w:pPr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22</w:t>
      </w:r>
      <w:r w:rsidRPr="0082435B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9</w:t>
      </w:r>
      <w:r w:rsidRPr="0082435B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8</w:t>
      </w:r>
      <w:r w:rsidRPr="0082435B">
        <w:rPr>
          <w:sz w:val="28"/>
          <w:szCs w:val="28"/>
          <w:u w:val="single"/>
        </w:rPr>
        <w:t xml:space="preserve"> г.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09.00 – 13.00 – работа секций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13.00 – 14.00 – перерыв на обед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14.00 – 16.00 – мастер-классы 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16.00 – 16.30 – кофе-брейк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16.30 – 17.30 – круглый стол.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</w:p>
    <w:p w:rsidR="00A92E63" w:rsidRPr="00EB6888" w:rsidRDefault="00A92E63" w:rsidP="00A92E63">
      <w:pPr>
        <w:ind w:firstLine="567"/>
        <w:jc w:val="both"/>
        <w:rPr>
          <w:sz w:val="28"/>
          <w:szCs w:val="28"/>
        </w:rPr>
      </w:pPr>
    </w:p>
    <w:p w:rsidR="00A92E63" w:rsidRDefault="00A92E63" w:rsidP="00A92E63">
      <w:pPr>
        <w:ind w:firstLine="567"/>
        <w:jc w:val="center"/>
        <w:rPr>
          <w:sz w:val="28"/>
          <w:szCs w:val="28"/>
        </w:rPr>
      </w:pPr>
    </w:p>
    <w:p w:rsidR="00A92E63" w:rsidRDefault="00A92E63" w:rsidP="00A92E63">
      <w:pPr>
        <w:ind w:firstLine="567"/>
        <w:jc w:val="both"/>
        <w:rPr>
          <w:sz w:val="28"/>
          <w:szCs w:val="28"/>
        </w:rPr>
      </w:pPr>
    </w:p>
    <w:p w:rsidR="00A92E63" w:rsidRPr="00311DD0" w:rsidRDefault="00A92E63" w:rsidP="00A92E63">
      <w:pPr>
        <w:ind w:firstLine="567"/>
        <w:jc w:val="both"/>
        <w:rPr>
          <w:sz w:val="28"/>
          <w:szCs w:val="28"/>
        </w:rPr>
      </w:pPr>
      <w:r w:rsidRPr="001F5CEE">
        <w:rPr>
          <w:sz w:val="28"/>
          <w:szCs w:val="28"/>
        </w:rPr>
        <w:t xml:space="preserve"> </w:t>
      </w:r>
    </w:p>
    <w:p w:rsidR="00A92E63" w:rsidRDefault="00A92E63" w:rsidP="00A92E63">
      <w:pPr>
        <w:ind w:firstLine="567"/>
        <w:jc w:val="both"/>
        <w:rPr>
          <w:sz w:val="28"/>
          <w:szCs w:val="28"/>
        </w:rPr>
      </w:pPr>
    </w:p>
    <w:p w:rsidR="00A92E63" w:rsidRDefault="00A92E63" w:rsidP="00A92E63">
      <w:pPr>
        <w:ind w:firstLine="567"/>
        <w:jc w:val="both"/>
        <w:rPr>
          <w:sz w:val="28"/>
          <w:szCs w:val="28"/>
        </w:rPr>
      </w:pPr>
    </w:p>
    <w:p w:rsidR="00A92E63" w:rsidRDefault="00A92E63" w:rsidP="00A92E63">
      <w:pPr>
        <w:ind w:firstLine="709"/>
        <w:jc w:val="both"/>
        <w:rPr>
          <w:sz w:val="28"/>
          <w:szCs w:val="28"/>
        </w:rPr>
      </w:pPr>
    </w:p>
    <w:p w:rsidR="00A92E63" w:rsidRDefault="00A92E63" w:rsidP="00A92E63">
      <w:pPr>
        <w:ind w:firstLine="709"/>
        <w:jc w:val="both"/>
        <w:rPr>
          <w:sz w:val="20"/>
          <w:szCs w:val="20"/>
        </w:rPr>
      </w:pPr>
    </w:p>
    <w:p w:rsidR="00A92E63" w:rsidRDefault="00A92E63" w:rsidP="00A92E63">
      <w:pPr>
        <w:ind w:firstLine="709"/>
        <w:jc w:val="both"/>
        <w:rPr>
          <w:sz w:val="20"/>
          <w:szCs w:val="20"/>
        </w:rPr>
      </w:pPr>
    </w:p>
    <w:p w:rsidR="00A92E63" w:rsidRDefault="00A92E63" w:rsidP="00A92E63">
      <w:pPr>
        <w:ind w:firstLine="709"/>
        <w:jc w:val="both"/>
        <w:rPr>
          <w:sz w:val="20"/>
          <w:szCs w:val="20"/>
        </w:rPr>
      </w:pPr>
    </w:p>
    <w:p w:rsidR="00A92E63" w:rsidRDefault="00A92E63" w:rsidP="00A92E63">
      <w:pPr>
        <w:ind w:firstLine="709"/>
        <w:jc w:val="both"/>
        <w:rPr>
          <w:sz w:val="20"/>
          <w:szCs w:val="20"/>
        </w:rPr>
      </w:pPr>
    </w:p>
    <w:p w:rsidR="00A92E63" w:rsidRDefault="00A92E63" w:rsidP="00A92E63">
      <w:pPr>
        <w:ind w:firstLine="709"/>
        <w:jc w:val="both"/>
        <w:rPr>
          <w:sz w:val="20"/>
          <w:szCs w:val="20"/>
        </w:rPr>
      </w:pPr>
    </w:p>
    <w:p w:rsidR="00A92E63" w:rsidRDefault="00A92E63" w:rsidP="00A92E63">
      <w:pPr>
        <w:ind w:firstLine="709"/>
        <w:jc w:val="both"/>
        <w:rPr>
          <w:sz w:val="20"/>
          <w:szCs w:val="20"/>
        </w:rPr>
      </w:pPr>
    </w:p>
    <w:p w:rsidR="00A92E63" w:rsidRDefault="00A92E63" w:rsidP="00A92E63">
      <w:pPr>
        <w:ind w:firstLine="709"/>
        <w:jc w:val="both"/>
        <w:rPr>
          <w:sz w:val="20"/>
          <w:szCs w:val="20"/>
        </w:rPr>
      </w:pPr>
    </w:p>
    <w:p w:rsidR="00A92E63" w:rsidRDefault="00A92E63" w:rsidP="00A92E63">
      <w:pPr>
        <w:ind w:firstLine="709"/>
        <w:jc w:val="both"/>
        <w:rPr>
          <w:sz w:val="20"/>
          <w:szCs w:val="20"/>
        </w:rPr>
      </w:pPr>
    </w:p>
    <w:p w:rsidR="00A92E63" w:rsidRDefault="00A92E63" w:rsidP="00A92E63">
      <w:pPr>
        <w:ind w:firstLine="709"/>
        <w:jc w:val="both"/>
        <w:rPr>
          <w:sz w:val="20"/>
          <w:szCs w:val="20"/>
        </w:rPr>
      </w:pPr>
    </w:p>
    <w:p w:rsidR="00A92E63" w:rsidRDefault="00A92E63" w:rsidP="00A92E63">
      <w:pPr>
        <w:ind w:firstLine="709"/>
        <w:jc w:val="both"/>
        <w:rPr>
          <w:sz w:val="20"/>
          <w:szCs w:val="20"/>
        </w:rPr>
      </w:pPr>
    </w:p>
    <w:p w:rsidR="00A92E63" w:rsidRDefault="00A92E63" w:rsidP="00A92E63">
      <w:pPr>
        <w:pStyle w:val="a3"/>
        <w:ind w:firstLine="720"/>
        <w:jc w:val="both"/>
        <w:rPr>
          <w:sz w:val="26"/>
          <w:szCs w:val="26"/>
        </w:rPr>
      </w:pPr>
    </w:p>
    <w:p w:rsidR="00A92E63" w:rsidRDefault="00A92E63" w:rsidP="00A92E63">
      <w:pPr>
        <w:pStyle w:val="a3"/>
        <w:ind w:firstLine="720"/>
        <w:jc w:val="both"/>
        <w:rPr>
          <w:sz w:val="26"/>
          <w:szCs w:val="26"/>
        </w:rPr>
      </w:pPr>
    </w:p>
    <w:p w:rsidR="00A92E63" w:rsidRDefault="00A92E63" w:rsidP="00A92E63">
      <w:pPr>
        <w:pStyle w:val="a3"/>
        <w:ind w:firstLine="720"/>
        <w:jc w:val="both"/>
        <w:rPr>
          <w:sz w:val="26"/>
          <w:szCs w:val="26"/>
        </w:rPr>
      </w:pPr>
    </w:p>
    <w:p w:rsidR="00A92E63" w:rsidRDefault="00A92E63" w:rsidP="00A92E63">
      <w:pPr>
        <w:pStyle w:val="a3"/>
        <w:ind w:firstLine="720"/>
        <w:jc w:val="both"/>
        <w:rPr>
          <w:sz w:val="26"/>
          <w:szCs w:val="26"/>
        </w:rPr>
      </w:pPr>
    </w:p>
    <w:p w:rsidR="00A92E63" w:rsidRDefault="00A92E63" w:rsidP="00A92E63">
      <w:pPr>
        <w:pStyle w:val="a3"/>
        <w:ind w:firstLine="720"/>
        <w:jc w:val="right"/>
        <w:rPr>
          <w:sz w:val="28"/>
          <w:szCs w:val="28"/>
        </w:rPr>
      </w:pPr>
    </w:p>
    <w:p w:rsidR="00A92E63" w:rsidRDefault="00A92E63" w:rsidP="00A92E63">
      <w:pPr>
        <w:pStyle w:val="a3"/>
        <w:ind w:firstLine="720"/>
        <w:jc w:val="right"/>
        <w:rPr>
          <w:sz w:val="28"/>
          <w:szCs w:val="28"/>
        </w:rPr>
      </w:pPr>
    </w:p>
    <w:p w:rsidR="00A92E63" w:rsidRPr="00805EB5" w:rsidRDefault="00A92E63" w:rsidP="00A92E63">
      <w:pPr>
        <w:pStyle w:val="a3"/>
        <w:ind w:firstLine="720"/>
        <w:jc w:val="right"/>
        <w:rPr>
          <w:sz w:val="28"/>
          <w:szCs w:val="28"/>
        </w:rPr>
      </w:pPr>
      <w:r w:rsidRPr="00805EB5">
        <w:rPr>
          <w:sz w:val="28"/>
          <w:szCs w:val="28"/>
        </w:rPr>
        <w:lastRenderedPageBreak/>
        <w:t>Приложение 2.</w:t>
      </w:r>
    </w:p>
    <w:p w:rsidR="00A92E63" w:rsidRPr="00805EB5" w:rsidRDefault="00A92E63" w:rsidP="00A92E63">
      <w:pPr>
        <w:ind w:firstLine="567"/>
        <w:jc w:val="center"/>
        <w:rPr>
          <w:b/>
          <w:sz w:val="28"/>
          <w:szCs w:val="28"/>
        </w:rPr>
      </w:pPr>
      <w:r w:rsidRPr="00805EB5">
        <w:rPr>
          <w:b/>
          <w:sz w:val="28"/>
          <w:szCs w:val="28"/>
        </w:rPr>
        <w:t xml:space="preserve">Заявка на участие в межрегиональной конференции </w:t>
      </w:r>
    </w:p>
    <w:p w:rsidR="00A92E63" w:rsidRPr="00805EB5" w:rsidRDefault="00A92E63" w:rsidP="00A92E6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05EB5">
        <w:rPr>
          <w:b/>
          <w:sz w:val="28"/>
          <w:szCs w:val="28"/>
        </w:rPr>
        <w:t>«</w:t>
      </w:r>
      <w:r w:rsidRPr="00805EB5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II</w:t>
      </w:r>
      <w:r w:rsidRPr="00805EB5">
        <w:rPr>
          <w:b/>
          <w:sz w:val="28"/>
          <w:szCs w:val="28"/>
        </w:rPr>
        <w:t xml:space="preserve"> </w:t>
      </w:r>
      <w:proofErr w:type="spellStart"/>
      <w:r w:rsidRPr="00805EB5">
        <w:rPr>
          <w:b/>
          <w:sz w:val="28"/>
          <w:szCs w:val="28"/>
        </w:rPr>
        <w:t>Кирилло-Новоезерские</w:t>
      </w:r>
      <w:proofErr w:type="spellEnd"/>
      <w:r w:rsidRPr="00805EB5">
        <w:rPr>
          <w:b/>
          <w:sz w:val="28"/>
          <w:szCs w:val="28"/>
        </w:rPr>
        <w:t xml:space="preserve"> чтения»</w:t>
      </w:r>
    </w:p>
    <w:p w:rsidR="00A92E63" w:rsidRDefault="00A92E63" w:rsidP="00A92E63">
      <w:pPr>
        <w:spacing w:line="276" w:lineRule="auto"/>
        <w:jc w:val="both"/>
        <w:rPr>
          <w:b/>
          <w:bCs/>
          <w:cap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4"/>
        <w:gridCol w:w="4677"/>
      </w:tblGrid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Фамилия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Имя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Отчество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Город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Место работы (полное наименование организации, учебного заведения)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Должность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Почтовый адрес организации, учебного заведения (с указанием индекса)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Телефоны (раб</w:t>
            </w:r>
            <w:proofErr w:type="gramStart"/>
            <w:r w:rsidRPr="00890555">
              <w:rPr>
                <w:sz w:val="28"/>
                <w:szCs w:val="28"/>
              </w:rPr>
              <w:t xml:space="preserve">., </w:t>
            </w:r>
            <w:proofErr w:type="gramEnd"/>
            <w:r w:rsidRPr="00890555">
              <w:rPr>
                <w:sz w:val="28"/>
                <w:szCs w:val="28"/>
              </w:rPr>
              <w:t xml:space="preserve">дом., </w:t>
            </w:r>
            <w:proofErr w:type="spellStart"/>
            <w:r w:rsidRPr="00890555">
              <w:rPr>
                <w:sz w:val="28"/>
                <w:szCs w:val="28"/>
              </w:rPr>
              <w:t>моб</w:t>
            </w:r>
            <w:proofErr w:type="spellEnd"/>
            <w:r w:rsidRPr="00890555">
              <w:rPr>
                <w:sz w:val="28"/>
                <w:szCs w:val="28"/>
              </w:rPr>
              <w:t>.)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  <w:lang w:val="en-US"/>
              </w:rPr>
              <w:t>E</w:t>
            </w:r>
            <w:r w:rsidRPr="00890555">
              <w:rPr>
                <w:sz w:val="28"/>
                <w:szCs w:val="28"/>
              </w:rPr>
              <w:t>-</w:t>
            </w:r>
            <w:r w:rsidRPr="0089055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 xml:space="preserve">Форма участия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92E63">
            <w:pPr>
              <w:numPr>
                <w:ilvl w:val="0"/>
                <w:numId w:val="1"/>
              </w:numPr>
              <w:tabs>
                <w:tab w:val="left" w:pos="223"/>
              </w:tabs>
              <w:ind w:left="-2" w:hanging="18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участник без доклада</w:t>
            </w:r>
          </w:p>
          <w:p w:rsidR="00A92E63" w:rsidRPr="00890555" w:rsidRDefault="00A92E63" w:rsidP="00A92E63">
            <w:pPr>
              <w:numPr>
                <w:ilvl w:val="0"/>
                <w:numId w:val="1"/>
              </w:numPr>
              <w:tabs>
                <w:tab w:val="left" w:pos="223"/>
              </w:tabs>
              <w:ind w:left="-2" w:hanging="18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докладчик</w:t>
            </w: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 xml:space="preserve">Тема доклада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5D4BBB" w:rsidRDefault="00A92E63" w:rsidP="00A6183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Возможность проведения мастер-класса</w:t>
            </w:r>
          </w:p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мастер-класса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да, нет</w:t>
            </w: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Необходимое техническое оборудование</w:t>
            </w:r>
          </w:p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 xml:space="preserve">(нужное подчеркнуть)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 xml:space="preserve">- компьютер и </w:t>
            </w:r>
            <w:proofErr w:type="spellStart"/>
            <w:r w:rsidRPr="00890555">
              <w:rPr>
                <w:sz w:val="28"/>
                <w:szCs w:val="28"/>
              </w:rPr>
              <w:t>мультимедийный</w:t>
            </w:r>
            <w:proofErr w:type="spellEnd"/>
            <w:r w:rsidRPr="00890555">
              <w:rPr>
                <w:sz w:val="28"/>
                <w:szCs w:val="28"/>
              </w:rPr>
              <w:t xml:space="preserve"> проектор</w:t>
            </w:r>
          </w:p>
          <w:p w:rsidR="00A92E63" w:rsidRPr="00890555" w:rsidRDefault="00A92E63" w:rsidP="00A61838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- оборудование не нужно</w:t>
            </w: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Дата и время заезда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rPr>
                <w:sz w:val="28"/>
                <w:szCs w:val="28"/>
              </w:rPr>
            </w:pPr>
          </w:p>
        </w:tc>
      </w:tr>
      <w:tr w:rsidR="00A92E63" w:rsidTr="00A61838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Дата и время отъезда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rPr>
                <w:sz w:val="28"/>
                <w:szCs w:val="28"/>
              </w:rPr>
            </w:pPr>
          </w:p>
        </w:tc>
      </w:tr>
      <w:tr w:rsidR="00A92E63" w:rsidTr="00A61838">
        <w:trPr>
          <w:trHeight w:val="1135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63" w:rsidRPr="00890555" w:rsidRDefault="00A92E63" w:rsidP="00A61838">
            <w:pPr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Необходимо ли бронировать гостиницу (название гостиницы, вид номера, даты)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rPr>
                <w:sz w:val="28"/>
                <w:szCs w:val="28"/>
              </w:rPr>
            </w:pPr>
          </w:p>
        </w:tc>
      </w:tr>
      <w:tr w:rsidR="00A92E63" w:rsidTr="00A61838">
        <w:trPr>
          <w:trHeight w:val="800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Необходима ли помощь в организации питания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63" w:rsidRPr="00890555" w:rsidRDefault="00A92E63" w:rsidP="00A61838">
            <w:pPr>
              <w:rPr>
                <w:sz w:val="28"/>
                <w:szCs w:val="28"/>
              </w:rPr>
            </w:pPr>
          </w:p>
        </w:tc>
      </w:tr>
    </w:tbl>
    <w:p w:rsidR="00A92E63" w:rsidRDefault="00A92E63" w:rsidP="00A92E6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A92E63" w:rsidRDefault="00A92E63" w:rsidP="00A92E63">
      <w:pPr>
        <w:pStyle w:val="a3"/>
        <w:ind w:firstLine="720"/>
        <w:jc w:val="both"/>
        <w:rPr>
          <w:sz w:val="26"/>
          <w:szCs w:val="26"/>
        </w:rPr>
      </w:pPr>
    </w:p>
    <w:p w:rsidR="00A92E63" w:rsidRDefault="00A92E63" w:rsidP="00A92E63">
      <w:pPr>
        <w:pStyle w:val="a3"/>
        <w:ind w:firstLine="720"/>
        <w:jc w:val="both"/>
        <w:rPr>
          <w:sz w:val="26"/>
          <w:szCs w:val="26"/>
        </w:rPr>
      </w:pPr>
    </w:p>
    <w:p w:rsidR="00A92E63" w:rsidRDefault="00A92E63" w:rsidP="00A92E63">
      <w:pPr>
        <w:pStyle w:val="a3"/>
        <w:ind w:firstLine="720"/>
        <w:jc w:val="both"/>
        <w:rPr>
          <w:sz w:val="26"/>
          <w:szCs w:val="26"/>
        </w:rPr>
      </w:pPr>
    </w:p>
    <w:p w:rsidR="00A92E63" w:rsidRPr="008C39DC" w:rsidRDefault="00A92E63" w:rsidP="00A92E63">
      <w:pPr>
        <w:pStyle w:val="a3"/>
        <w:ind w:firstLine="720"/>
        <w:jc w:val="right"/>
        <w:rPr>
          <w:sz w:val="28"/>
          <w:szCs w:val="28"/>
        </w:rPr>
      </w:pPr>
    </w:p>
    <w:p w:rsidR="00A92E63" w:rsidRDefault="00A92E63" w:rsidP="00A92E63">
      <w:pPr>
        <w:pStyle w:val="a3"/>
        <w:ind w:firstLine="720"/>
        <w:jc w:val="right"/>
        <w:rPr>
          <w:sz w:val="28"/>
          <w:szCs w:val="28"/>
        </w:rPr>
      </w:pPr>
    </w:p>
    <w:p w:rsidR="00A92E63" w:rsidRPr="00890555" w:rsidRDefault="00A92E63" w:rsidP="00A92E63">
      <w:pPr>
        <w:pStyle w:val="a3"/>
        <w:ind w:firstLine="720"/>
        <w:jc w:val="right"/>
        <w:rPr>
          <w:sz w:val="28"/>
          <w:szCs w:val="28"/>
        </w:rPr>
      </w:pPr>
      <w:r w:rsidRPr="00890555">
        <w:rPr>
          <w:sz w:val="28"/>
          <w:szCs w:val="28"/>
        </w:rPr>
        <w:lastRenderedPageBreak/>
        <w:t>Приложение 3.</w:t>
      </w:r>
    </w:p>
    <w:p w:rsidR="00A92E63" w:rsidRPr="00890555" w:rsidRDefault="00A92E63" w:rsidP="00A92E63">
      <w:pPr>
        <w:pStyle w:val="a3"/>
        <w:ind w:firstLine="720"/>
        <w:jc w:val="center"/>
        <w:rPr>
          <w:b/>
          <w:sz w:val="28"/>
          <w:szCs w:val="28"/>
        </w:rPr>
      </w:pPr>
      <w:r w:rsidRPr="00890555">
        <w:rPr>
          <w:b/>
          <w:sz w:val="28"/>
          <w:szCs w:val="28"/>
        </w:rPr>
        <w:t xml:space="preserve">Требования к оформлению </w:t>
      </w:r>
      <w:r>
        <w:rPr>
          <w:b/>
          <w:sz w:val="28"/>
          <w:szCs w:val="28"/>
        </w:rPr>
        <w:t>статей</w:t>
      </w:r>
      <w:r w:rsidRPr="00890555">
        <w:rPr>
          <w:b/>
          <w:sz w:val="28"/>
          <w:szCs w:val="28"/>
        </w:rPr>
        <w:t>.</w:t>
      </w:r>
    </w:p>
    <w:p w:rsidR="00A92E63" w:rsidRPr="001521DA" w:rsidRDefault="00A92E63" w:rsidP="00A92E63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 xml:space="preserve">1) объем не более 30 тыс. знаков с пробелами с учетом приложений, максимальное количество иллюстраций – 4 (рисунок в формате </w:t>
      </w:r>
      <w:r w:rsidRPr="001521DA">
        <w:rPr>
          <w:sz w:val="28"/>
          <w:szCs w:val="28"/>
          <w:lang w:val="en-US"/>
        </w:rPr>
        <w:t>jpeg</w:t>
      </w:r>
      <w:r w:rsidRPr="001521DA">
        <w:rPr>
          <w:sz w:val="28"/>
          <w:szCs w:val="28"/>
        </w:rPr>
        <w:t>, с разрешением не менее 1200х800);</w:t>
      </w:r>
      <w:r w:rsidRPr="001521DA">
        <w:rPr>
          <w:i/>
          <w:sz w:val="28"/>
          <w:szCs w:val="28"/>
        </w:rPr>
        <w:t xml:space="preserve"> </w:t>
      </w:r>
      <w:r w:rsidRPr="001521DA">
        <w:rPr>
          <w:sz w:val="28"/>
          <w:szCs w:val="28"/>
        </w:rPr>
        <w:t>файлы с иллюстрациями должны быть пронумерованы в соответствии с номерами иллюстраций и включать в название файла фамилию автора – например, Иванов-рис1.</w:t>
      </w:r>
      <w:r w:rsidRPr="001521DA">
        <w:rPr>
          <w:sz w:val="28"/>
          <w:szCs w:val="28"/>
          <w:lang w:val="en-US"/>
        </w:rPr>
        <w:t>jpg</w:t>
      </w:r>
      <w:r w:rsidRPr="001521DA">
        <w:rPr>
          <w:sz w:val="28"/>
          <w:szCs w:val="28"/>
        </w:rPr>
        <w:t>. К ним должен быть приложен текстовой файл с подписями к иллюстрациям (в этом списке все подписи должны быть тоже пронумерованы).</w:t>
      </w:r>
    </w:p>
    <w:p w:rsidR="00A92E63" w:rsidRPr="001521DA" w:rsidRDefault="00A92E63" w:rsidP="00A92E63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>2) Ф.И.О., должность и место работы автора прописным полужирным шрифтом с выравниванием по правому краю, через интервал</w:t>
      </w:r>
      <w:r>
        <w:rPr>
          <w:sz w:val="28"/>
          <w:szCs w:val="28"/>
        </w:rPr>
        <w:t xml:space="preserve"> </w:t>
      </w:r>
      <w:r w:rsidRPr="001521DA">
        <w:rPr>
          <w:sz w:val="28"/>
          <w:szCs w:val="28"/>
        </w:rPr>
        <w:t xml:space="preserve"> название доклада прописным полужирным шрифтом с выравниванием по центру, </w:t>
      </w:r>
    </w:p>
    <w:p w:rsidR="00A92E63" w:rsidRPr="001521DA" w:rsidRDefault="00A92E63" w:rsidP="00A92E63">
      <w:pPr>
        <w:ind w:firstLine="709"/>
        <w:jc w:val="both"/>
        <w:rPr>
          <w:sz w:val="28"/>
          <w:szCs w:val="28"/>
        </w:rPr>
      </w:pPr>
      <w:proofErr w:type="gramStart"/>
      <w:r w:rsidRPr="001521DA">
        <w:rPr>
          <w:sz w:val="28"/>
          <w:szCs w:val="28"/>
        </w:rPr>
        <w:t xml:space="preserve">3) текст с выравниванием по ширине, шрифт </w:t>
      </w:r>
      <w:proofErr w:type="spellStart"/>
      <w:r w:rsidRPr="001521DA">
        <w:rPr>
          <w:sz w:val="28"/>
          <w:szCs w:val="28"/>
        </w:rPr>
        <w:t>Times</w:t>
      </w:r>
      <w:proofErr w:type="spellEnd"/>
      <w:r w:rsidRPr="001521DA">
        <w:rPr>
          <w:sz w:val="28"/>
          <w:szCs w:val="28"/>
        </w:rPr>
        <w:t xml:space="preserve"> </w:t>
      </w:r>
      <w:proofErr w:type="spellStart"/>
      <w:r w:rsidRPr="001521DA">
        <w:rPr>
          <w:sz w:val="28"/>
          <w:szCs w:val="28"/>
        </w:rPr>
        <w:t>New</w:t>
      </w:r>
      <w:proofErr w:type="spellEnd"/>
      <w:r w:rsidRPr="001521DA">
        <w:rPr>
          <w:sz w:val="28"/>
          <w:szCs w:val="28"/>
        </w:rPr>
        <w:t xml:space="preserve"> </w:t>
      </w:r>
      <w:proofErr w:type="spellStart"/>
      <w:r w:rsidRPr="001521DA">
        <w:rPr>
          <w:sz w:val="28"/>
          <w:szCs w:val="28"/>
        </w:rPr>
        <w:t>Roman</w:t>
      </w:r>
      <w:proofErr w:type="spellEnd"/>
      <w:r w:rsidRPr="001521DA">
        <w:rPr>
          <w:sz w:val="28"/>
          <w:szCs w:val="28"/>
        </w:rPr>
        <w:t xml:space="preserve"> 14, интервал – 1,5, абзац – 1,25, поля: верхнее, нижнее</w:t>
      </w:r>
      <w:r>
        <w:rPr>
          <w:sz w:val="28"/>
          <w:szCs w:val="28"/>
        </w:rPr>
        <w:t xml:space="preserve"> – </w:t>
      </w:r>
      <w:r w:rsidRPr="001521DA">
        <w:rPr>
          <w:sz w:val="28"/>
          <w:szCs w:val="28"/>
        </w:rPr>
        <w:t xml:space="preserve">2 см., левое – 3 см., правое – 1,5 см.; </w:t>
      </w:r>
      <w:proofErr w:type="gramEnd"/>
    </w:p>
    <w:p w:rsidR="00A92E63" w:rsidRPr="001521DA" w:rsidRDefault="00A92E63" w:rsidP="00A92E63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>4) список литературы (в алфавитном порядке) – через интервал после текста с заголовком: «Список литературы» или «Список источников и литературы»;</w:t>
      </w:r>
    </w:p>
    <w:p w:rsidR="00A92E63" w:rsidRPr="001521DA" w:rsidRDefault="00A92E63" w:rsidP="00A92E63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>5) сноски в тексте, в квадратных скобках, с указанием порядкового номера источника и (через двоеточие) страницы;</w:t>
      </w:r>
    </w:p>
    <w:p w:rsidR="00A92E63" w:rsidRPr="001521DA" w:rsidRDefault="00A92E63" w:rsidP="00A92E63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>6) если в статье используются сокращения, то необходимо предоставить список сокращений.</w:t>
      </w:r>
    </w:p>
    <w:p w:rsidR="00A92E63" w:rsidRPr="008C39DC" w:rsidRDefault="00A92E63" w:rsidP="00A92E63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 xml:space="preserve">7) оформление библиографических ссылок в соответствии с ГОСТ </w:t>
      </w:r>
      <w:proofErr w:type="gramStart"/>
      <w:r w:rsidRPr="001521DA">
        <w:rPr>
          <w:sz w:val="28"/>
          <w:szCs w:val="28"/>
        </w:rPr>
        <w:t>Р</w:t>
      </w:r>
      <w:proofErr w:type="gramEnd"/>
      <w:r w:rsidRPr="001521DA">
        <w:rPr>
          <w:sz w:val="28"/>
          <w:szCs w:val="28"/>
        </w:rPr>
        <w:t xml:space="preserve"> 7.0.5—2008</w:t>
      </w:r>
      <w:r>
        <w:rPr>
          <w:sz w:val="28"/>
          <w:szCs w:val="28"/>
        </w:rPr>
        <w:t>.</w:t>
      </w:r>
    </w:p>
    <w:p w:rsidR="00E72196" w:rsidRDefault="00A92E63"/>
    <w:sectPr w:rsidR="00E72196" w:rsidSect="00F210C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B73F6"/>
    <w:multiLevelType w:val="hybridMultilevel"/>
    <w:tmpl w:val="FF1A511E"/>
    <w:lvl w:ilvl="0" w:tplc="E4842828">
      <w:start w:val="1"/>
      <w:numFmt w:val="bullet"/>
      <w:lvlText w:val="­"/>
      <w:lvlJc w:val="left"/>
      <w:pPr>
        <w:tabs>
          <w:tab w:val="num" w:pos="2176"/>
        </w:tabs>
        <w:ind w:left="217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E63"/>
    <w:rsid w:val="00077813"/>
    <w:rsid w:val="0043487C"/>
    <w:rsid w:val="00626D16"/>
    <w:rsid w:val="00A9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A92E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Kustova</dc:creator>
  <cp:keywords/>
  <dc:description/>
  <cp:lastModifiedBy>Kustova</cp:lastModifiedBy>
  <cp:revision>2</cp:revision>
  <dcterms:created xsi:type="dcterms:W3CDTF">2018-04-25T11:36:00Z</dcterms:created>
  <dcterms:modified xsi:type="dcterms:W3CDTF">2018-04-25T11:36:00Z</dcterms:modified>
</cp:coreProperties>
</file>